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43F0C" w14:textId="777A0B4F" w:rsidR="00496A0E" w:rsidRDefault="00B502BD" w:rsidP="00496A0E">
      <w:pPr>
        <w:ind w:hanging="2"/>
        <w:jc w:val="center"/>
      </w:pPr>
      <w:bookmarkStart w:id="0" w:name="_Hlk220077907"/>
      <w:r>
        <w:rPr>
          <w:noProof/>
        </w:rPr>
        <w:drawing>
          <wp:inline distT="0" distB="0" distL="114300" distR="114300" wp14:anchorId="31E5A4F5" wp14:editId="51F6175B">
            <wp:extent cx="1177126" cy="976745"/>
            <wp:effectExtent l="0" t="0" r="4445" b="0"/>
            <wp:docPr id="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1202" cy="988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9A1F36" w14:textId="77777777" w:rsidR="00496A0E" w:rsidRDefault="00496A0E" w:rsidP="00ED465C">
      <w:pPr>
        <w:ind w:hanging="2"/>
      </w:pPr>
    </w:p>
    <w:bookmarkEnd w:id="0"/>
    <w:p w14:paraId="4504D6A5" w14:textId="77777777" w:rsidR="00496A0E" w:rsidRPr="00165A33" w:rsidRDefault="00496A0E" w:rsidP="00496A0E">
      <w:pPr>
        <w:ind w:hanging="2"/>
        <w:jc w:val="center"/>
        <w:rPr>
          <w:rFonts w:ascii="Garamond" w:hAnsi="Garamond"/>
          <w:b/>
        </w:rPr>
      </w:pPr>
      <w:r w:rsidRPr="00165A33">
        <w:rPr>
          <w:rFonts w:ascii="Garamond" w:hAnsi="Garamond"/>
          <w:b/>
          <w:sz w:val="40"/>
          <w:szCs w:val="40"/>
        </w:rPr>
        <w:t>COMUNE DI PALERMO</w:t>
      </w:r>
    </w:p>
    <w:p w14:paraId="65AB6410" w14:textId="77777777" w:rsidR="00496A0E" w:rsidRDefault="00496A0E" w:rsidP="00496A0E">
      <w:pPr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165A33">
        <w:rPr>
          <w:rFonts w:ascii="Garamond" w:hAnsi="Garamond"/>
          <w:b/>
          <w:sz w:val="26"/>
          <w:szCs w:val="26"/>
        </w:rPr>
        <w:t>AREA DELLE POLITICHE SOCIO SANITARIE</w:t>
      </w:r>
    </w:p>
    <w:p w14:paraId="7B2A97C5" w14:textId="77777777" w:rsidR="00496A0E" w:rsidRDefault="00496A0E" w:rsidP="00496A0E">
      <w:pPr>
        <w:ind w:left="1" w:hanging="3"/>
        <w:jc w:val="center"/>
        <w:rPr>
          <w:rFonts w:ascii="Garamond" w:hAnsi="Garamond"/>
          <w:b/>
          <w:sz w:val="20"/>
          <w:szCs w:val="20"/>
        </w:rPr>
      </w:pPr>
      <w:r w:rsidRPr="00E75D58">
        <w:rPr>
          <w:rFonts w:ascii="Garamond" w:hAnsi="Garamond"/>
          <w:b/>
          <w:sz w:val="20"/>
          <w:szCs w:val="20"/>
        </w:rPr>
        <w:t>Ufficio di pianificazione e monitoraggio delle attività sociali e delle emergenze sociali</w:t>
      </w:r>
    </w:p>
    <w:p w14:paraId="2C0D583A" w14:textId="77777777" w:rsidR="00496A0E" w:rsidRPr="003B0EBD" w:rsidRDefault="00496A0E" w:rsidP="00496A0E">
      <w:pPr>
        <w:ind w:left="1" w:hanging="3"/>
        <w:jc w:val="center"/>
        <w:rPr>
          <w:rFonts w:ascii="Garamond" w:hAnsi="Garamond"/>
          <w:b/>
          <w:sz w:val="20"/>
          <w:szCs w:val="20"/>
        </w:rPr>
      </w:pPr>
      <w:r w:rsidRPr="00E75D58">
        <w:rPr>
          <w:rFonts w:ascii="Garamond" w:hAnsi="Garamond"/>
          <w:b/>
          <w:sz w:val="20"/>
          <w:szCs w:val="20"/>
        </w:rPr>
        <w:t>U.O. Progetti  Infanzia e Adolescenz</w:t>
      </w:r>
      <w:r>
        <w:rPr>
          <w:rFonts w:ascii="Garamond" w:hAnsi="Garamond"/>
          <w:b/>
          <w:sz w:val="20"/>
          <w:szCs w:val="20"/>
        </w:rPr>
        <w:t>a</w:t>
      </w:r>
    </w:p>
    <w:p w14:paraId="74411425" w14:textId="77777777" w:rsidR="00ED465C" w:rsidRDefault="00ED465C" w:rsidP="00ED465C">
      <w:pPr>
        <w:jc w:val="both"/>
        <w:rPr>
          <w:rFonts w:ascii="Garamond" w:hAnsi="Garamond"/>
          <w:b/>
          <w:bCs/>
        </w:rPr>
      </w:pPr>
    </w:p>
    <w:p w14:paraId="0709FD08" w14:textId="77777777" w:rsidR="00D102FF" w:rsidRDefault="00D102FF" w:rsidP="00496A0E">
      <w:pPr>
        <w:spacing w:after="100" w:afterAutospacing="1"/>
        <w:ind w:right="-238"/>
        <w:jc w:val="both"/>
        <w:rPr>
          <w:rFonts w:ascii="Garamond" w:hAnsi="Garamond"/>
          <w:b/>
          <w:bCs/>
        </w:rPr>
      </w:pPr>
    </w:p>
    <w:p w14:paraId="508B714C" w14:textId="77777777" w:rsidR="008341A2" w:rsidRDefault="008341A2" w:rsidP="008341A2">
      <w:pPr>
        <w:pBdr>
          <w:top w:val="nil"/>
          <w:left w:val="nil"/>
          <w:bottom w:val="nil"/>
          <w:right w:val="nil"/>
          <w:between w:val="nil"/>
        </w:pBdr>
        <w:ind w:right="-1"/>
        <w:jc w:val="both"/>
        <w:rPr>
          <w:rFonts w:ascii="Garamond" w:eastAsia="Garamond" w:hAnsi="Garamond" w:cs="Garamond"/>
          <w:b/>
          <w:bCs/>
        </w:rPr>
      </w:pPr>
      <w:r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Pr="00EE02C8">
        <w:rPr>
          <w:rFonts w:ascii="Garamond" w:eastAsia="Garamond" w:hAnsi="Garamond" w:cs="Garamond"/>
          <w:b/>
          <w:bCs/>
        </w:rPr>
        <w:t>. in L. n. 85/2023)</w:t>
      </w:r>
      <w:r>
        <w:rPr>
          <w:rFonts w:ascii="Garamond" w:eastAsia="Garamond" w:hAnsi="Garamond" w:cs="Garamond"/>
          <w:b/>
          <w:bCs/>
        </w:rPr>
        <w:t xml:space="preserve"> </w:t>
      </w:r>
    </w:p>
    <w:p w14:paraId="108649C7" w14:textId="77777777" w:rsidR="008341A2" w:rsidRPr="00B636B6" w:rsidRDefault="008341A2" w:rsidP="008341A2">
      <w:pPr>
        <w:ind w:right="-1"/>
        <w:jc w:val="both"/>
        <w:rPr>
          <w:rFonts w:ascii="Garamond" w:hAnsi="Garamond" w:cs="Arial"/>
          <w:b/>
          <w:sz w:val="22"/>
          <w:szCs w:val="22"/>
        </w:rPr>
      </w:pPr>
    </w:p>
    <w:p w14:paraId="7D5D31CE" w14:textId="77777777" w:rsidR="007912B3" w:rsidRPr="000324AB" w:rsidRDefault="007912B3" w:rsidP="007912B3">
      <w:pPr>
        <w:spacing w:after="100" w:afterAutospacing="1"/>
        <w:ind w:right="-1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SEZ. A – SEZ.B</w:t>
      </w:r>
    </w:p>
    <w:p w14:paraId="5832B48C" w14:textId="77777777" w:rsidR="00B14F5C" w:rsidRDefault="00B14F5C" w:rsidP="00B14F5C">
      <w:pPr>
        <w:jc w:val="center"/>
        <w:rPr>
          <w:rFonts w:ascii="Garamond" w:hAnsi="Garamond"/>
          <w:b/>
          <w:bCs/>
          <w:sz w:val="26"/>
          <w:szCs w:val="26"/>
        </w:rPr>
      </w:pPr>
    </w:p>
    <w:p w14:paraId="3B4925DC" w14:textId="065F5006" w:rsidR="00ED465C" w:rsidRPr="007912B3" w:rsidRDefault="00B14F5C" w:rsidP="007912B3">
      <w:pPr>
        <w:jc w:val="center"/>
        <w:rPr>
          <w:rFonts w:ascii="Garamond" w:hAnsi="Garamond"/>
          <w:b/>
          <w:bCs/>
          <w:sz w:val="26"/>
          <w:szCs w:val="26"/>
        </w:rPr>
      </w:pPr>
      <w:r w:rsidRPr="00B14F5C">
        <w:rPr>
          <w:rFonts w:ascii="Garamond" w:hAnsi="Garamond"/>
          <w:b/>
          <w:bCs/>
          <w:sz w:val="26"/>
          <w:szCs w:val="26"/>
        </w:rPr>
        <w:t xml:space="preserve">ALLEGATO </w:t>
      </w:r>
    </w:p>
    <w:p w14:paraId="04C08D39" w14:textId="6D24E3EE" w:rsidR="00A1673F" w:rsidRDefault="00A1673F" w:rsidP="00A1673F">
      <w:pPr>
        <w:pStyle w:val="Default"/>
        <w:spacing w:after="60" w:line="276" w:lineRule="auto"/>
        <w:jc w:val="center"/>
        <w:rPr>
          <w:rFonts w:ascii="Garamond" w:hAnsi="Garamond" w:cstheme="minorHAnsi"/>
          <w:b/>
          <w:color w:val="auto"/>
        </w:rPr>
      </w:pPr>
      <w:r w:rsidRPr="00A1673F">
        <w:rPr>
          <w:rFonts w:ascii="Garamond" w:hAnsi="Garamond" w:cstheme="minorHAnsi"/>
          <w:b/>
          <w:color w:val="auto"/>
        </w:rPr>
        <w:t xml:space="preserve">DICHIARAZIONE AI SENSI DELL'ART. 3 DELLA LEGGE 136/2010 RELATIVA AGLI </w:t>
      </w:r>
      <w:r>
        <w:rPr>
          <w:rFonts w:ascii="Garamond" w:hAnsi="Garamond" w:cstheme="minorHAnsi"/>
          <w:b/>
          <w:color w:val="auto"/>
        </w:rPr>
        <w:t xml:space="preserve"> </w:t>
      </w:r>
      <w:r w:rsidRPr="00A1673F">
        <w:rPr>
          <w:rFonts w:ascii="Garamond" w:hAnsi="Garamond" w:cstheme="minorHAnsi"/>
          <w:b/>
          <w:color w:val="auto"/>
        </w:rPr>
        <w:t>OBBLIGHI DI TRACCIABILITÀ DEI FLUSSI FINANZIARI</w:t>
      </w:r>
      <w:r>
        <w:rPr>
          <w:rFonts w:ascii="Garamond" w:hAnsi="Garamond" w:cstheme="minorHAnsi"/>
          <w:b/>
          <w:color w:val="auto"/>
        </w:rPr>
        <w:t xml:space="preserve"> </w:t>
      </w:r>
    </w:p>
    <w:p w14:paraId="1EAB57C6" w14:textId="1FD9E205" w:rsidR="00B502BD" w:rsidRDefault="00B502BD" w:rsidP="00A1673F">
      <w:pPr>
        <w:pStyle w:val="Default"/>
        <w:spacing w:after="60" w:line="276" w:lineRule="auto"/>
        <w:jc w:val="center"/>
        <w:rPr>
          <w:rFonts w:ascii="Garamond" w:hAnsi="Garamond" w:cs="Times New Roman"/>
          <w:sz w:val="26"/>
          <w:szCs w:val="26"/>
        </w:rPr>
      </w:pPr>
      <w:r w:rsidRPr="001665F2">
        <w:rPr>
          <w:rFonts w:ascii="Garamond" w:hAnsi="Garamond" w:cstheme="minorHAnsi"/>
          <w:i/>
          <w:sz w:val="20"/>
          <w:szCs w:val="20"/>
        </w:rPr>
        <w:t>Dichiarazione resa ai sensi degli artt. 46 e 47 del Testo unico delle disposizioni legislative e regolamentari in materia di documentazione amministrativa n. 445/2000</w:t>
      </w:r>
      <w:r w:rsidRPr="00B536D1">
        <w:rPr>
          <w:rFonts w:ascii="Garamond" w:hAnsi="Garamond" w:cs="Times New Roman"/>
          <w:sz w:val="26"/>
          <w:szCs w:val="26"/>
        </w:rPr>
        <w:t xml:space="preserve">     </w:t>
      </w:r>
    </w:p>
    <w:p w14:paraId="2E530A4B" w14:textId="77777777" w:rsidR="00B502BD" w:rsidRDefault="00B502BD" w:rsidP="00B502BD">
      <w:pPr>
        <w:pStyle w:val="Default"/>
        <w:spacing w:after="60" w:line="276" w:lineRule="auto"/>
        <w:jc w:val="center"/>
        <w:rPr>
          <w:rFonts w:ascii="Garamond" w:hAnsi="Garamond" w:cs="Times New Roman"/>
          <w:sz w:val="26"/>
          <w:szCs w:val="26"/>
        </w:rPr>
      </w:pPr>
    </w:p>
    <w:p w14:paraId="42BE9E09" w14:textId="77777777" w:rsidR="00B502BD" w:rsidRPr="00A91A6C" w:rsidRDefault="00B502BD" w:rsidP="00B502BD">
      <w:pPr>
        <w:pStyle w:val="Default"/>
        <w:spacing w:after="60" w:line="276" w:lineRule="auto"/>
        <w:jc w:val="center"/>
        <w:rPr>
          <w:rFonts w:ascii="Garamond" w:hAnsi="Garamond" w:cstheme="minorHAnsi"/>
          <w:i/>
          <w:sz w:val="20"/>
          <w:szCs w:val="20"/>
        </w:rPr>
      </w:pPr>
      <w:r w:rsidRPr="00B536D1">
        <w:rPr>
          <w:rFonts w:ascii="Garamond" w:hAnsi="Garamond" w:cs="Times New Roman"/>
          <w:sz w:val="26"/>
          <w:szCs w:val="26"/>
        </w:rPr>
        <w:t xml:space="preserve">                                                                                                                                         </w:t>
      </w:r>
    </w:p>
    <w:p w14:paraId="25C1A15A" w14:textId="77777777" w:rsidR="00B502BD" w:rsidRPr="00B14709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Il/</w:t>
      </w:r>
      <w:r>
        <w:rPr>
          <w:rFonts w:ascii="Garamond" w:eastAsia="Calibri" w:hAnsi="Garamond" w:cstheme="minorHAnsi"/>
        </w:rPr>
        <w:t xml:space="preserve">la </w:t>
      </w:r>
      <w:r w:rsidRPr="00B14709">
        <w:rPr>
          <w:rFonts w:ascii="Garamond" w:eastAsia="Calibri" w:hAnsi="Garamond" w:cstheme="minorHAnsi"/>
        </w:rPr>
        <w:t>sottoscritto/a…………………..………………………………………………………………</w:t>
      </w:r>
      <w:r>
        <w:rPr>
          <w:rFonts w:ascii="Garamond" w:eastAsia="Calibri" w:hAnsi="Garamond" w:cstheme="minorHAnsi"/>
        </w:rPr>
        <w:t>…</w:t>
      </w:r>
    </w:p>
    <w:p w14:paraId="1057CA9F" w14:textId="4E9E1345" w:rsidR="00B502BD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in qualità</w:t>
      </w:r>
      <w:r>
        <w:rPr>
          <w:rFonts w:ascii="Garamond" w:eastAsia="Calibri" w:hAnsi="Garamond" w:cstheme="minorHAnsi"/>
        </w:rPr>
        <w:t xml:space="preserve"> </w:t>
      </w:r>
      <w:r w:rsidRPr="00B14709">
        <w:rPr>
          <w:rFonts w:ascii="Garamond" w:eastAsia="Calibri" w:hAnsi="Garamond" w:cstheme="minorHAnsi"/>
        </w:rPr>
        <w:t>di</w:t>
      </w:r>
      <w:r>
        <w:rPr>
          <w:rFonts w:ascii="Garamond" w:eastAsia="Calibri" w:hAnsi="Garamond" w:cstheme="minorHAnsi"/>
        </w:rPr>
        <w:t xml:space="preserve"> Legale Rappresentate del</w:t>
      </w:r>
      <w:r w:rsidR="00496A0E">
        <w:rPr>
          <w:rFonts w:ascii="Garamond" w:eastAsia="Calibri" w:hAnsi="Garamond" w:cstheme="minorHAnsi"/>
        </w:rPr>
        <w:t xml:space="preserve"> soggetto </w:t>
      </w:r>
      <w:r>
        <w:rPr>
          <w:rFonts w:ascii="Garamond" w:eastAsia="Calibri" w:hAnsi="Garamond" w:cstheme="minorHAnsi"/>
        </w:rPr>
        <w:t>……………………………………</w:t>
      </w:r>
      <w:r w:rsidR="00496A0E">
        <w:rPr>
          <w:rFonts w:ascii="Garamond" w:eastAsia="Calibri" w:hAnsi="Garamond" w:cstheme="minorHAnsi"/>
        </w:rPr>
        <w:t>………………….</w:t>
      </w:r>
    </w:p>
    <w:p w14:paraId="1304EFD6" w14:textId="77777777" w:rsidR="00B502BD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 xml:space="preserve">nato a </w:t>
      </w:r>
      <w:r>
        <w:rPr>
          <w:rFonts w:ascii="Garamond" w:eastAsia="Calibri" w:hAnsi="Garamond" w:cstheme="minorHAnsi"/>
        </w:rPr>
        <w:t>……………………………………………………………</w:t>
      </w:r>
      <w:r w:rsidRPr="00B14709">
        <w:rPr>
          <w:rFonts w:ascii="Garamond" w:eastAsia="Calibri" w:hAnsi="Garamond" w:cstheme="minorHAnsi"/>
        </w:rPr>
        <w:t>(</w:t>
      </w:r>
      <w:r>
        <w:rPr>
          <w:rFonts w:ascii="Garamond" w:eastAsia="Calibri" w:hAnsi="Garamond" w:cstheme="minorHAnsi"/>
        </w:rPr>
        <w:t>…</w:t>
      </w:r>
      <w:r w:rsidRPr="00B14709">
        <w:rPr>
          <w:rFonts w:ascii="Garamond" w:eastAsia="Calibri" w:hAnsi="Garamond" w:cstheme="minorHAnsi"/>
        </w:rPr>
        <w:t>…………) il</w:t>
      </w:r>
      <w:r>
        <w:rPr>
          <w:rFonts w:ascii="Garamond" w:eastAsia="Calibri" w:hAnsi="Garamond" w:cstheme="minorHAnsi"/>
        </w:rPr>
        <w:t xml:space="preserve"> ……./……./……. </w:t>
      </w:r>
    </w:p>
    <w:p w14:paraId="3F718F74" w14:textId="77777777" w:rsidR="00B502BD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>
        <w:rPr>
          <w:rFonts w:ascii="Garamond" w:eastAsia="Calibri" w:hAnsi="Garamond" w:cstheme="minorHAnsi"/>
        </w:rPr>
        <w:t>C.F.…………..</w:t>
      </w:r>
      <w:r w:rsidRPr="00B14709">
        <w:rPr>
          <w:rFonts w:ascii="Garamond" w:eastAsia="Calibri" w:hAnsi="Garamond" w:cstheme="minorHAnsi"/>
        </w:rPr>
        <w:t>…………………</w:t>
      </w:r>
      <w:r>
        <w:rPr>
          <w:rFonts w:ascii="Garamond" w:eastAsia="Calibri" w:hAnsi="Garamond" w:cstheme="minorHAnsi"/>
        </w:rPr>
        <w:t xml:space="preserve">………… </w:t>
      </w:r>
      <w:r w:rsidRPr="00B14709">
        <w:rPr>
          <w:rFonts w:ascii="Garamond" w:eastAsia="Calibri" w:hAnsi="Garamond" w:cstheme="minorHAnsi"/>
        </w:rPr>
        <w:t>residente a ……………………………</w:t>
      </w:r>
      <w:r>
        <w:rPr>
          <w:rFonts w:ascii="Garamond" w:eastAsia="Calibri" w:hAnsi="Garamond" w:cstheme="minorHAnsi"/>
        </w:rPr>
        <w:t>……...</w:t>
      </w:r>
      <w:r w:rsidRPr="00B14709">
        <w:rPr>
          <w:rFonts w:ascii="Garamond" w:eastAsia="Calibri" w:hAnsi="Garamond" w:cstheme="minorHAnsi"/>
        </w:rPr>
        <w:t>(…</w:t>
      </w:r>
      <w:r>
        <w:rPr>
          <w:rFonts w:ascii="Garamond" w:eastAsia="Calibri" w:hAnsi="Garamond" w:cstheme="minorHAnsi"/>
        </w:rPr>
        <w:t>………</w:t>
      </w:r>
      <w:r w:rsidRPr="00B14709">
        <w:rPr>
          <w:rFonts w:ascii="Garamond" w:eastAsia="Calibri" w:hAnsi="Garamond" w:cstheme="minorHAnsi"/>
        </w:rPr>
        <w:t xml:space="preserve">) </w:t>
      </w:r>
    </w:p>
    <w:p w14:paraId="02991D27" w14:textId="77777777" w:rsidR="00B502BD" w:rsidRPr="00B14709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CAP ……</w:t>
      </w:r>
      <w:r>
        <w:rPr>
          <w:rFonts w:ascii="Garamond" w:eastAsia="Calibri" w:hAnsi="Garamond" w:cstheme="minorHAnsi"/>
        </w:rPr>
        <w:t>…………....</w:t>
      </w:r>
      <w:r w:rsidRPr="00B14709">
        <w:rPr>
          <w:rFonts w:ascii="Garamond" w:eastAsia="Calibri" w:hAnsi="Garamond" w:cstheme="minorHAnsi"/>
        </w:rPr>
        <w:t>Via</w:t>
      </w:r>
      <w:r>
        <w:rPr>
          <w:rFonts w:ascii="Garamond" w:eastAsia="Calibri" w:hAnsi="Garamond" w:cstheme="minorHAnsi"/>
        </w:rPr>
        <w:t>/Piazza</w:t>
      </w:r>
      <w:r w:rsidRPr="00B14709">
        <w:rPr>
          <w:rFonts w:ascii="Garamond" w:eastAsia="Calibri" w:hAnsi="Garamond" w:cstheme="minorHAnsi"/>
        </w:rPr>
        <w:t>…………………………………………….…………</w:t>
      </w:r>
      <w:r>
        <w:rPr>
          <w:rFonts w:ascii="Garamond" w:eastAsia="Calibri" w:hAnsi="Garamond" w:cstheme="minorHAnsi"/>
        </w:rPr>
        <w:t xml:space="preserve">n. </w:t>
      </w:r>
      <w:r w:rsidRPr="00B14709">
        <w:rPr>
          <w:rFonts w:ascii="Garamond" w:eastAsia="Calibri" w:hAnsi="Garamond" w:cstheme="minorHAnsi"/>
        </w:rPr>
        <w:t>…………</w:t>
      </w:r>
      <w:r>
        <w:rPr>
          <w:rFonts w:ascii="Garamond" w:eastAsia="Calibri" w:hAnsi="Garamond" w:cstheme="minorHAnsi"/>
        </w:rPr>
        <w:t>.</w:t>
      </w:r>
    </w:p>
    <w:p w14:paraId="470003A3" w14:textId="4E796566" w:rsidR="00B502BD" w:rsidRDefault="00B502BD" w:rsidP="00B502BD">
      <w:pPr>
        <w:spacing w:after="120" w:line="360" w:lineRule="auto"/>
        <w:ind w:right="140"/>
        <w:jc w:val="both"/>
        <w:rPr>
          <w:rFonts w:ascii="Garamond" w:eastAsia="Calibri" w:hAnsi="Garamond" w:cstheme="minorHAnsi"/>
          <w:i/>
          <w:iCs/>
        </w:rPr>
      </w:pPr>
      <w:r w:rsidRPr="00B14709">
        <w:rPr>
          <w:rFonts w:ascii="Garamond" w:eastAsia="Calibri" w:hAnsi="Garamond" w:cstheme="minorHAnsi"/>
        </w:rPr>
        <w:t>consapevole delle sanzioni penali stabilite dall'articolo 76 del D.P.R. 445/2000 per false attestazioni e dichiarazioni mendaci, e</w:t>
      </w:r>
      <w:r>
        <w:rPr>
          <w:rFonts w:ascii="Garamond" w:eastAsia="Calibri" w:hAnsi="Garamond" w:cstheme="minorHAnsi"/>
        </w:rPr>
        <w:t xml:space="preserve"> </w:t>
      </w:r>
      <w:r w:rsidRPr="00B14709">
        <w:rPr>
          <w:rFonts w:ascii="Garamond" w:eastAsia="Calibri" w:hAnsi="Garamond" w:cstheme="minorHAnsi"/>
        </w:rPr>
        <w:t>consapevole del divieto di doppio finanziamento</w:t>
      </w:r>
      <w:r>
        <w:rPr>
          <w:rFonts w:ascii="Garamond" w:eastAsia="Calibri" w:hAnsi="Garamond" w:cstheme="minorHAnsi"/>
        </w:rPr>
        <w:t xml:space="preserve"> </w:t>
      </w:r>
    </w:p>
    <w:p w14:paraId="66984CF8" w14:textId="77777777" w:rsidR="00B502BD" w:rsidRPr="00651617" w:rsidRDefault="00B502BD" w:rsidP="00B502BD">
      <w:pPr>
        <w:spacing w:after="120" w:line="360" w:lineRule="auto"/>
        <w:ind w:right="140"/>
        <w:jc w:val="both"/>
        <w:rPr>
          <w:rFonts w:ascii="Garamond" w:eastAsia="Calibri" w:hAnsi="Garamond" w:cstheme="minorHAnsi"/>
          <w:i/>
          <w:iCs/>
        </w:rPr>
      </w:pPr>
    </w:p>
    <w:p w14:paraId="7BCDC53E" w14:textId="77777777" w:rsidR="00B502BD" w:rsidRPr="0068288B" w:rsidRDefault="00B502BD" w:rsidP="00B502BD">
      <w:pPr>
        <w:spacing w:before="240" w:after="240" w:line="360" w:lineRule="auto"/>
        <w:jc w:val="center"/>
        <w:rPr>
          <w:rFonts w:ascii="Garamond" w:hAnsi="Garamond" w:cstheme="minorHAnsi"/>
          <w:b/>
        </w:rPr>
      </w:pPr>
      <w:r w:rsidRPr="00B14709">
        <w:rPr>
          <w:rFonts w:ascii="Garamond" w:hAnsi="Garamond" w:cstheme="minorHAnsi"/>
          <w:b/>
        </w:rPr>
        <w:t xml:space="preserve">DICHIARA </w:t>
      </w:r>
      <w:r w:rsidRPr="00B14709">
        <w:rPr>
          <w:rFonts w:ascii="Garamond" w:hAnsi="Garamond"/>
          <w:b/>
          <w:bCs/>
          <w:color w:val="000000" w:themeColor="text1"/>
        </w:rPr>
        <w:t>SOTTO LA PROPRIA RESPONSABILITÀ</w:t>
      </w:r>
    </w:p>
    <w:p w14:paraId="4D52B8E5" w14:textId="77777777" w:rsid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>che ai sensi dell'art. 3, comma 7, della Legge 13 Agosto 2010, n. 136, è dedicato il seguente conto corrente bancario/postale:</w:t>
      </w:r>
      <w:r>
        <w:rPr>
          <w:rFonts w:ascii="Garamond" w:eastAsia="Calibri" w:hAnsi="Garamond" w:cstheme="minorHAnsi"/>
        </w:rPr>
        <w:t xml:space="preserve"> </w:t>
      </w:r>
    </w:p>
    <w:p w14:paraId="2054DA8F" w14:textId="6A00E852" w:rsidR="00A1673F" w:rsidRP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>Numero conto corrente: __________________</w:t>
      </w:r>
      <w:r>
        <w:rPr>
          <w:rFonts w:ascii="Garamond" w:eastAsia="Calibri" w:hAnsi="Garamond" w:cstheme="minorHAnsi"/>
        </w:rPr>
        <w:t>________________</w:t>
      </w:r>
    </w:p>
    <w:p w14:paraId="7251531F" w14:textId="77777777" w:rsidR="00A1673F" w:rsidRP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>Istituto di Credito: _____________________________________</w:t>
      </w:r>
    </w:p>
    <w:p w14:paraId="34EECECA" w14:textId="77777777" w:rsidR="00A1673F" w:rsidRP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>Agenzia: __________________________ Sede_________________</w:t>
      </w:r>
    </w:p>
    <w:p w14:paraId="487FDF0B" w14:textId="77777777" w:rsidR="00A1673F" w:rsidRP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lastRenderedPageBreak/>
        <w:t>IBAN: _________________________________</w:t>
      </w:r>
    </w:p>
    <w:p w14:paraId="46003A03" w14:textId="77777777" w:rsid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</w:p>
    <w:p w14:paraId="4B73BBFE" w14:textId="4BA2F790" w:rsidR="00A1673F" w:rsidRP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>che i soggetti delegati ad operare sul conto corrente sono:</w:t>
      </w:r>
    </w:p>
    <w:p w14:paraId="31FFD1C5" w14:textId="76A72434" w:rsidR="00A1673F" w:rsidRP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 xml:space="preserve">Sig./Sig.ra _____________________________ Nato/a </w:t>
      </w:r>
      <w:proofErr w:type="spellStart"/>
      <w:r w:rsidRPr="00A1673F">
        <w:rPr>
          <w:rFonts w:ascii="Garamond" w:eastAsia="Calibri" w:hAnsi="Garamond" w:cstheme="minorHAnsi"/>
        </w:rPr>
        <w:t>a</w:t>
      </w:r>
      <w:proofErr w:type="spellEnd"/>
      <w:r w:rsidRPr="00A1673F">
        <w:rPr>
          <w:rFonts w:ascii="Garamond" w:eastAsia="Calibri" w:hAnsi="Garamond" w:cstheme="minorHAnsi"/>
        </w:rPr>
        <w:t xml:space="preserve"> _______________________ il ____/____/______ Codice Fiscale ______________________________ Residente in _________________________________Via____________________________________________</w:t>
      </w:r>
    </w:p>
    <w:p w14:paraId="3E1F4BE2" w14:textId="6F20CD58" w:rsidR="00A1673F" w:rsidRP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 xml:space="preserve">Sig./Sig.ra _____________________________ Nato/a </w:t>
      </w:r>
      <w:proofErr w:type="spellStart"/>
      <w:r w:rsidRPr="00A1673F">
        <w:rPr>
          <w:rFonts w:ascii="Garamond" w:eastAsia="Calibri" w:hAnsi="Garamond" w:cstheme="minorHAnsi"/>
        </w:rPr>
        <w:t>a</w:t>
      </w:r>
      <w:proofErr w:type="spellEnd"/>
      <w:r w:rsidRPr="00A1673F">
        <w:rPr>
          <w:rFonts w:ascii="Garamond" w:eastAsia="Calibri" w:hAnsi="Garamond" w:cstheme="minorHAnsi"/>
        </w:rPr>
        <w:t xml:space="preserve"> _______________________ il ____/____/______ Codice Fiscale _____________________________</w:t>
      </w:r>
      <w:r>
        <w:rPr>
          <w:rFonts w:ascii="Garamond" w:eastAsia="Calibri" w:hAnsi="Garamond" w:cstheme="minorHAnsi"/>
        </w:rPr>
        <w:t xml:space="preserve"> </w:t>
      </w:r>
      <w:r w:rsidRPr="00A1673F">
        <w:rPr>
          <w:rFonts w:ascii="Garamond" w:eastAsia="Calibri" w:hAnsi="Garamond" w:cstheme="minorHAnsi"/>
        </w:rPr>
        <w:t>Residente in __________________________________Via___________________________________________</w:t>
      </w:r>
    </w:p>
    <w:p w14:paraId="7CA6599C" w14:textId="77777777" w:rsid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</w:p>
    <w:p w14:paraId="7867117F" w14:textId="3D0825FE" w:rsidR="00A1673F" w:rsidRP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 xml:space="preserve">che in caso di variazione del conto corrente dedicato sopraindicato provvederà a comunicarne gli estremi identificativi nei termini di legge nonché, negli stessi termini, le generalità e il codice fiscale delle persone delegate ad operare sullo stesso; </w:t>
      </w:r>
    </w:p>
    <w:p w14:paraId="43194F68" w14:textId="77777777" w:rsidR="00A1673F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</w:p>
    <w:p w14:paraId="0285CBAE" w14:textId="1416A088" w:rsidR="00B30BE8" w:rsidRPr="00B30BE8" w:rsidRDefault="00A1673F" w:rsidP="00A1673F">
      <w:pPr>
        <w:spacing w:line="360" w:lineRule="auto"/>
        <w:jc w:val="both"/>
        <w:rPr>
          <w:rFonts w:ascii="Garamond" w:eastAsia="Calibri" w:hAnsi="Garamond" w:cstheme="minorHAnsi"/>
        </w:rPr>
      </w:pPr>
      <w:r w:rsidRPr="00A1673F">
        <w:rPr>
          <w:rFonts w:ascii="Garamond" w:eastAsia="Calibri" w:hAnsi="Garamond" w:cstheme="minorHAnsi"/>
        </w:rPr>
        <w:t>che ai sensi dell’art. 3 comma 8 della Legge 136/2010 si impegna a osservare, senza eccezione e riserva alcuna, tutti gli obblighi previsti dalla normativa relativa alla tracciabilità dei flussi finanziari contenuti nella citata legge, pena la nullità del finanziamento concesso.</w:t>
      </w:r>
    </w:p>
    <w:p w14:paraId="5CA59013" w14:textId="77777777" w:rsidR="00B502BD" w:rsidRDefault="00B502BD" w:rsidP="00B502BD">
      <w:pPr>
        <w:spacing w:line="276" w:lineRule="auto"/>
        <w:jc w:val="both"/>
        <w:rPr>
          <w:rFonts w:ascii="Garamond" w:eastAsia="Calibri" w:hAnsi="Garamond" w:cstheme="minorHAnsi"/>
          <w:b/>
        </w:rPr>
      </w:pPr>
    </w:p>
    <w:p w14:paraId="30CFFF94" w14:textId="77777777" w:rsidR="00B502BD" w:rsidRPr="004544FF" w:rsidRDefault="00B502BD" w:rsidP="00B502BD">
      <w:pPr>
        <w:spacing w:line="276" w:lineRule="auto"/>
        <w:jc w:val="both"/>
        <w:rPr>
          <w:rFonts w:ascii="Garamond" w:eastAsia="Calibri" w:hAnsi="Garamond" w:cstheme="minorHAnsi"/>
          <w:b/>
        </w:rPr>
      </w:pPr>
    </w:p>
    <w:p w14:paraId="368CB0AD" w14:textId="77777777" w:rsidR="00B502BD" w:rsidRPr="004544FF" w:rsidRDefault="00B502BD" w:rsidP="00B502BD">
      <w:pPr>
        <w:spacing w:line="276" w:lineRule="auto"/>
        <w:rPr>
          <w:rFonts w:ascii="Garamond" w:hAnsi="Garamond" w:cs="Arial"/>
          <w:i/>
        </w:rPr>
      </w:pPr>
      <w:r w:rsidRPr="004544FF">
        <w:rPr>
          <w:rFonts w:ascii="Garamond" w:hAnsi="Garamond" w:cs="Arial"/>
          <w:i/>
        </w:rPr>
        <w:t>Si autorizza il trattamento dei dati forniti ai sensi del D.Lgs. n. 196/2003 e s.m.i.</w:t>
      </w:r>
    </w:p>
    <w:p w14:paraId="4E62A381" w14:textId="77777777" w:rsidR="00B502BD" w:rsidRPr="004544FF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392770B8" w14:textId="77777777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  <w:bookmarkStart w:id="1" w:name="_Hlk221878343"/>
      <w:r w:rsidRPr="004544FF">
        <w:rPr>
          <w:rFonts w:ascii="Garamond" w:hAnsi="Garamond" w:cs="Arial"/>
          <w:sz w:val="24"/>
          <w:szCs w:val="24"/>
        </w:rPr>
        <w:t>Data ___________________________</w:t>
      </w:r>
    </w:p>
    <w:p w14:paraId="391C090D" w14:textId="77777777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03941922" w14:textId="77777777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62456DE4" w14:textId="77777777" w:rsidR="00B502BD" w:rsidRPr="004544FF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027BA232" w14:textId="77777777" w:rsidR="00496A0E" w:rsidRPr="003D2101" w:rsidRDefault="00496A0E" w:rsidP="00496A0E">
      <w:pPr>
        <w:spacing w:after="120"/>
        <w:jc w:val="both"/>
        <w:rPr>
          <w:rFonts w:ascii="Garamond" w:hAnsi="Garamond" w:cs="Arial"/>
        </w:rPr>
      </w:pPr>
      <w:r w:rsidRPr="003D2101">
        <w:rPr>
          <w:rFonts w:ascii="Garamond" w:hAnsi="Garamond" w:cs="Arial"/>
          <w:bCs/>
        </w:rPr>
        <w:t xml:space="preserve">Luogo e data </w:t>
      </w:r>
      <w:r w:rsidRPr="003D2101">
        <w:rPr>
          <w:rFonts w:ascii="Garamond" w:hAnsi="Garamond" w:cs="Arial"/>
        </w:rPr>
        <w:t>______________________________</w:t>
      </w:r>
    </w:p>
    <w:p w14:paraId="5C0A1BBF" w14:textId="77777777" w:rsidR="00496A0E" w:rsidRPr="003D2101" w:rsidRDefault="00496A0E" w:rsidP="00496A0E">
      <w:pPr>
        <w:jc w:val="both"/>
        <w:rPr>
          <w:rFonts w:ascii="Garamond" w:hAnsi="Garamond" w:cs="Arial"/>
        </w:rPr>
      </w:pPr>
    </w:p>
    <w:p w14:paraId="0AD76873" w14:textId="77777777" w:rsidR="00496A0E" w:rsidRDefault="00496A0E" w:rsidP="00496A0E">
      <w:pPr>
        <w:jc w:val="right"/>
        <w:rPr>
          <w:rFonts w:ascii="Garamond" w:hAnsi="Garamond" w:cs="Arial"/>
          <w:b/>
        </w:rPr>
      </w:pPr>
      <w:bookmarkStart w:id="2" w:name="_Hlk200710367"/>
    </w:p>
    <w:p w14:paraId="04CECA24" w14:textId="77777777" w:rsidR="00496A0E" w:rsidRDefault="00496A0E" w:rsidP="00496A0E">
      <w:pPr>
        <w:jc w:val="right"/>
        <w:rPr>
          <w:rFonts w:ascii="Garamond" w:hAnsi="Garamond" w:cs="Arial"/>
          <w:b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4852"/>
      </w:tblGrid>
      <w:tr w:rsidR="00496A0E" w:rsidRPr="008341A2" w14:paraId="453CA85B" w14:textId="77777777" w:rsidTr="00496A0E">
        <w:trPr>
          <w:trHeight w:val="586"/>
        </w:trPr>
        <w:tc>
          <w:tcPr>
            <w:tcW w:w="4852" w:type="dxa"/>
            <w:shd w:val="clear" w:color="auto" w:fill="auto"/>
          </w:tcPr>
          <w:p w14:paraId="2DEC2076" w14:textId="77777777" w:rsidR="008341A2" w:rsidRDefault="00496A0E" w:rsidP="00496A0E">
            <w:pPr>
              <w:ind w:right="-363"/>
              <w:jc w:val="center"/>
              <w:rPr>
                <w:rFonts w:ascii="Garamond" w:hAnsi="Garamond" w:cs="Arial"/>
                <w:bCs/>
              </w:rPr>
            </w:pPr>
            <w:r w:rsidRPr="008341A2">
              <w:rPr>
                <w:rFonts w:ascii="Garamond" w:hAnsi="Garamond" w:cs="Arial"/>
                <w:bCs/>
              </w:rPr>
              <w:t xml:space="preserve">Il Legale Rappresentante </w:t>
            </w:r>
            <w:r w:rsidR="008341A2">
              <w:rPr>
                <w:rFonts w:ascii="Garamond" w:hAnsi="Garamond" w:cs="Arial"/>
                <w:bCs/>
              </w:rPr>
              <w:t>o</w:t>
            </w:r>
            <w:r w:rsidRPr="008341A2">
              <w:rPr>
                <w:rFonts w:ascii="Garamond" w:hAnsi="Garamond" w:cs="Arial"/>
                <w:bCs/>
              </w:rPr>
              <w:t xml:space="preserve"> altro soggetto </w:t>
            </w:r>
          </w:p>
          <w:p w14:paraId="0C2D69B3" w14:textId="2149F942" w:rsidR="00496A0E" w:rsidRPr="008341A2" w:rsidRDefault="00496A0E" w:rsidP="00496A0E">
            <w:pPr>
              <w:ind w:right="-363"/>
              <w:jc w:val="center"/>
              <w:rPr>
                <w:rFonts w:ascii="Garamond" w:hAnsi="Garamond" w:cs="Arial"/>
                <w:bCs/>
              </w:rPr>
            </w:pPr>
            <w:r w:rsidRPr="008341A2">
              <w:rPr>
                <w:rFonts w:ascii="Garamond" w:hAnsi="Garamond" w:cs="Arial"/>
                <w:bCs/>
              </w:rPr>
              <w:t>munito di poteri di firma*</w:t>
            </w:r>
          </w:p>
        </w:tc>
      </w:tr>
      <w:tr w:rsidR="00496A0E" w:rsidRPr="008341A2" w14:paraId="5FC712C0" w14:textId="77777777" w:rsidTr="00496A0E">
        <w:tc>
          <w:tcPr>
            <w:tcW w:w="4852" w:type="dxa"/>
            <w:shd w:val="clear" w:color="auto" w:fill="auto"/>
          </w:tcPr>
          <w:p w14:paraId="43138AF8" w14:textId="57DB6C36" w:rsidR="00496A0E" w:rsidRPr="008341A2" w:rsidRDefault="00496A0E" w:rsidP="00E02CA9">
            <w:pPr>
              <w:jc w:val="center"/>
              <w:rPr>
                <w:rFonts w:ascii="Garamond" w:hAnsi="Garamond" w:cs="Arial"/>
                <w:bCs/>
              </w:rPr>
            </w:pPr>
            <w:r w:rsidRPr="008341A2">
              <w:rPr>
                <w:rFonts w:ascii="Garamond" w:hAnsi="Garamond" w:cs="Arial"/>
                <w:bCs/>
              </w:rPr>
              <w:t xml:space="preserve">         (firma digitale)**</w:t>
            </w:r>
          </w:p>
        </w:tc>
      </w:tr>
      <w:tr w:rsidR="00496A0E" w:rsidRPr="008341A2" w14:paraId="4219E484" w14:textId="77777777" w:rsidTr="00496A0E">
        <w:trPr>
          <w:trHeight w:val="272"/>
        </w:trPr>
        <w:tc>
          <w:tcPr>
            <w:tcW w:w="4852" w:type="dxa"/>
            <w:shd w:val="clear" w:color="auto" w:fill="auto"/>
          </w:tcPr>
          <w:p w14:paraId="7327349A" w14:textId="77777777" w:rsidR="00496A0E" w:rsidRPr="008341A2" w:rsidRDefault="00496A0E" w:rsidP="00E02CA9">
            <w:pPr>
              <w:jc w:val="right"/>
              <w:rPr>
                <w:rFonts w:ascii="Garamond" w:hAnsi="Garamond" w:cs="Arial"/>
                <w:bCs/>
              </w:rPr>
            </w:pPr>
          </w:p>
        </w:tc>
      </w:tr>
      <w:tr w:rsidR="008341A2" w:rsidRPr="008341A2" w14:paraId="5F3F9244" w14:textId="77777777" w:rsidTr="00496A0E">
        <w:trPr>
          <w:trHeight w:val="272"/>
        </w:trPr>
        <w:tc>
          <w:tcPr>
            <w:tcW w:w="4852" w:type="dxa"/>
            <w:shd w:val="clear" w:color="auto" w:fill="auto"/>
          </w:tcPr>
          <w:p w14:paraId="0325E144" w14:textId="77777777" w:rsidR="008341A2" w:rsidRPr="008341A2" w:rsidRDefault="008341A2" w:rsidP="00E02CA9">
            <w:pPr>
              <w:jc w:val="right"/>
              <w:rPr>
                <w:rFonts w:ascii="Garamond" w:hAnsi="Garamond" w:cs="Arial"/>
                <w:bCs/>
              </w:rPr>
            </w:pPr>
          </w:p>
        </w:tc>
      </w:tr>
    </w:tbl>
    <w:p w14:paraId="76607D6F" w14:textId="77777777" w:rsidR="00496A0E" w:rsidRDefault="00496A0E" w:rsidP="00496A0E">
      <w:pPr>
        <w:jc w:val="right"/>
        <w:rPr>
          <w:rFonts w:ascii="Garamond" w:hAnsi="Garamond" w:cs="Arial"/>
          <w:b/>
        </w:rPr>
      </w:pPr>
    </w:p>
    <w:p w14:paraId="6EB8F139" w14:textId="77777777" w:rsidR="00496A0E" w:rsidRDefault="00496A0E" w:rsidP="00496A0E">
      <w:pPr>
        <w:jc w:val="right"/>
        <w:rPr>
          <w:rFonts w:ascii="Garamond" w:hAnsi="Garamond" w:cs="Arial"/>
          <w:b/>
        </w:rPr>
      </w:pPr>
    </w:p>
    <w:p w14:paraId="5F71D5EF" w14:textId="77777777" w:rsidR="00496A0E" w:rsidRDefault="00496A0E" w:rsidP="008341A2">
      <w:pPr>
        <w:rPr>
          <w:rFonts w:ascii="Garamond" w:hAnsi="Garamond" w:cs="Arial"/>
          <w:b/>
        </w:rPr>
      </w:pPr>
    </w:p>
    <w:p w14:paraId="4F00CF82" w14:textId="77777777" w:rsidR="00496A0E" w:rsidRPr="003D2101" w:rsidRDefault="00496A0E" w:rsidP="00496A0E">
      <w:pPr>
        <w:jc w:val="both"/>
        <w:rPr>
          <w:rFonts w:ascii="Garamond" w:hAnsi="Garamond" w:cs="Arial"/>
          <w:b/>
        </w:rPr>
      </w:pPr>
    </w:p>
    <w:p w14:paraId="6D257C00" w14:textId="77777777" w:rsidR="00496A0E" w:rsidRPr="003D2101" w:rsidRDefault="00496A0E" w:rsidP="00496A0E">
      <w:pPr>
        <w:jc w:val="both"/>
        <w:rPr>
          <w:rFonts w:ascii="Garamond" w:hAnsi="Garamond" w:cs="Arial"/>
          <w:b/>
        </w:rPr>
      </w:pPr>
    </w:p>
    <w:p w14:paraId="5212FAAB" w14:textId="77777777" w:rsidR="00496A0E" w:rsidRPr="00222FF2" w:rsidRDefault="00496A0E" w:rsidP="00496A0E">
      <w:pPr>
        <w:jc w:val="both"/>
        <w:rPr>
          <w:rFonts w:ascii="Garamond" w:hAnsi="Garamond" w:cs="Arial"/>
          <w:bCs/>
          <w:sz w:val="20"/>
          <w:szCs w:val="20"/>
        </w:rPr>
      </w:pPr>
      <w:r w:rsidRPr="00222FF2">
        <w:rPr>
          <w:rFonts w:ascii="Garamond" w:hAnsi="Garamond" w:cs="Arial"/>
          <w:b/>
          <w:sz w:val="20"/>
          <w:szCs w:val="20"/>
        </w:rPr>
        <w:t>*</w:t>
      </w:r>
      <w:r w:rsidRPr="00222FF2">
        <w:rPr>
          <w:rFonts w:ascii="Garamond" w:hAnsi="Garamond" w:cs="Arial"/>
          <w:bCs/>
          <w:sz w:val="20"/>
          <w:szCs w:val="20"/>
        </w:rPr>
        <w:t xml:space="preserve"> In caso di altro soggetto munito di poteri di firma, allegare atto di delega o  altro documento comprovante poteri di firma</w:t>
      </w:r>
    </w:p>
    <w:p w14:paraId="3D2756E6" w14:textId="77777777" w:rsidR="00496A0E" w:rsidRPr="00222FF2" w:rsidRDefault="00496A0E" w:rsidP="00496A0E">
      <w:pPr>
        <w:jc w:val="both"/>
        <w:rPr>
          <w:rFonts w:ascii="Garamond" w:hAnsi="Garamond" w:cs="Arial"/>
          <w:bCs/>
          <w:sz w:val="20"/>
          <w:szCs w:val="20"/>
        </w:rPr>
      </w:pPr>
    </w:p>
    <w:p w14:paraId="0CDD3951" w14:textId="44C18F13" w:rsidR="00FA4D88" w:rsidRPr="00496A0E" w:rsidRDefault="00496A0E" w:rsidP="00496A0E">
      <w:pPr>
        <w:jc w:val="both"/>
        <w:rPr>
          <w:rFonts w:ascii="Garamond" w:hAnsi="Garamond" w:cs="Arial"/>
          <w:bCs/>
          <w:sz w:val="20"/>
          <w:szCs w:val="20"/>
        </w:rPr>
      </w:pPr>
      <w:r w:rsidRPr="00222FF2">
        <w:rPr>
          <w:rFonts w:ascii="Garamond" w:hAnsi="Garamond" w:cs="Arial"/>
          <w:b/>
          <w:sz w:val="20"/>
          <w:szCs w:val="20"/>
        </w:rPr>
        <w:lastRenderedPageBreak/>
        <w:t>**</w:t>
      </w:r>
      <w:r w:rsidRPr="00222FF2">
        <w:rPr>
          <w:rFonts w:ascii="Garamond" w:hAnsi="Garamond" w:cs="Arial"/>
          <w:bCs/>
          <w:sz w:val="20"/>
          <w:szCs w:val="20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</w:t>
      </w:r>
      <w:bookmarkEnd w:id="2"/>
      <w:bookmarkEnd w:id="1"/>
    </w:p>
    <w:sectPr w:rsidR="00FA4D88" w:rsidRPr="00496A0E" w:rsidSect="00831275">
      <w:footerReference w:type="even" r:id="rId8"/>
      <w:footerReference w:type="default" r:id="rId9"/>
      <w:pgSz w:w="11906" w:h="16838"/>
      <w:pgMar w:top="1079" w:right="1134" w:bottom="1134" w:left="1134" w:header="708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BAF21" w14:textId="77777777" w:rsidR="00B502BD" w:rsidRDefault="00B502BD" w:rsidP="00B502BD">
      <w:r>
        <w:separator/>
      </w:r>
    </w:p>
  </w:endnote>
  <w:endnote w:type="continuationSeparator" w:id="0">
    <w:p w14:paraId="03A43677" w14:textId="77777777" w:rsidR="00B502BD" w:rsidRDefault="00B502BD" w:rsidP="00B5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3A5D0" w14:textId="77777777" w:rsidR="001F02F8" w:rsidRDefault="00D75AB8" w:rsidP="007A147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6D0589" w14:textId="77777777" w:rsidR="001F02F8" w:rsidRDefault="007912B3" w:rsidP="001F02F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7C87" w14:textId="77777777" w:rsidR="001F02F8" w:rsidRDefault="00D75AB8" w:rsidP="00873B47">
    <w:pPr>
      <w:tabs>
        <w:tab w:val="center" w:pos="4819"/>
        <w:tab w:val="right" w:pos="9638"/>
      </w:tabs>
      <w:suppressAutoHyphens/>
      <w:jc w:val="right"/>
    </w:pPr>
    <w:r w:rsidRPr="00831275">
      <w:rPr>
        <w:rFonts w:ascii="Arial" w:hAnsi="Arial" w:cs="Arial"/>
        <w:sz w:val="20"/>
        <w:szCs w:val="20"/>
        <w:lang w:eastAsia="ar-SA"/>
      </w:rPr>
      <w:fldChar w:fldCharType="begin"/>
    </w:r>
    <w:r w:rsidRPr="00831275">
      <w:rPr>
        <w:rFonts w:ascii="Arial" w:hAnsi="Arial" w:cs="Arial"/>
        <w:sz w:val="20"/>
        <w:szCs w:val="20"/>
        <w:lang w:eastAsia="ar-SA"/>
      </w:rPr>
      <w:instrText>PAGE   \* MERGEFORMAT</w:instrText>
    </w:r>
    <w:r w:rsidRPr="00831275">
      <w:rPr>
        <w:rFonts w:ascii="Arial" w:hAnsi="Arial" w:cs="Arial"/>
        <w:sz w:val="20"/>
        <w:szCs w:val="20"/>
        <w:lang w:eastAsia="ar-SA"/>
      </w:rPr>
      <w:fldChar w:fldCharType="separate"/>
    </w:r>
    <w:r>
      <w:rPr>
        <w:rFonts w:ascii="Arial" w:hAnsi="Arial" w:cs="Arial"/>
        <w:noProof/>
        <w:sz w:val="20"/>
        <w:szCs w:val="20"/>
        <w:lang w:eastAsia="ar-SA"/>
      </w:rPr>
      <w:t>1</w:t>
    </w:r>
    <w:r w:rsidRPr="00831275">
      <w:rPr>
        <w:rFonts w:ascii="Arial" w:hAnsi="Arial" w:cs="Arial"/>
        <w:sz w:val="20"/>
        <w:szCs w:val="20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D7FE3" w14:textId="77777777" w:rsidR="00B502BD" w:rsidRDefault="00B502BD" w:rsidP="00B502BD">
      <w:r>
        <w:separator/>
      </w:r>
    </w:p>
  </w:footnote>
  <w:footnote w:type="continuationSeparator" w:id="0">
    <w:p w14:paraId="7B3DED62" w14:textId="77777777" w:rsidR="00B502BD" w:rsidRDefault="00B502BD" w:rsidP="00B50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086"/>
    <w:multiLevelType w:val="hybridMultilevel"/>
    <w:tmpl w:val="1BC48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60D0C"/>
    <w:multiLevelType w:val="hybridMultilevel"/>
    <w:tmpl w:val="D08C1748"/>
    <w:numStyleLink w:val="Stileimportato2"/>
  </w:abstractNum>
  <w:abstractNum w:abstractNumId="2" w15:restartNumberingAfterBreak="0">
    <w:nsid w:val="6AB861C4"/>
    <w:multiLevelType w:val="hybridMultilevel"/>
    <w:tmpl w:val="D08C1748"/>
    <w:styleLink w:val="Stileimportato2"/>
    <w:lvl w:ilvl="0" w:tplc="70CCB9E0">
      <w:start w:val="1"/>
      <w:numFmt w:val="bullet"/>
      <w:lvlText w:val="▪"/>
      <w:lvlJc w:val="left"/>
      <w:pPr>
        <w:tabs>
          <w:tab w:val="left" w:pos="9132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B10D1F0">
      <w:start w:val="1"/>
      <w:numFmt w:val="bullet"/>
      <w:lvlText w:val="□"/>
      <w:lvlJc w:val="left"/>
      <w:pPr>
        <w:tabs>
          <w:tab w:val="left" w:pos="9132"/>
        </w:tabs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5A2D6C4">
      <w:start w:val="1"/>
      <w:numFmt w:val="bullet"/>
      <w:lvlText w:val="▪"/>
      <w:lvlJc w:val="left"/>
      <w:pPr>
        <w:tabs>
          <w:tab w:val="left" w:pos="9132"/>
        </w:tabs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BAA92A4">
      <w:start w:val="1"/>
      <w:numFmt w:val="bullet"/>
      <w:lvlText w:val="•"/>
      <w:lvlJc w:val="left"/>
      <w:pPr>
        <w:tabs>
          <w:tab w:val="left" w:pos="9132"/>
        </w:tabs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9D29C48">
      <w:start w:val="1"/>
      <w:numFmt w:val="bullet"/>
      <w:lvlText w:val="□"/>
      <w:lvlJc w:val="left"/>
      <w:pPr>
        <w:tabs>
          <w:tab w:val="left" w:pos="9132"/>
        </w:tabs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608E548">
      <w:start w:val="1"/>
      <w:numFmt w:val="bullet"/>
      <w:lvlText w:val="▪"/>
      <w:lvlJc w:val="left"/>
      <w:pPr>
        <w:tabs>
          <w:tab w:val="left" w:pos="9132"/>
        </w:tabs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2E44A30">
      <w:start w:val="1"/>
      <w:numFmt w:val="bullet"/>
      <w:lvlText w:val="•"/>
      <w:lvlJc w:val="left"/>
      <w:pPr>
        <w:tabs>
          <w:tab w:val="left" w:pos="9132"/>
        </w:tabs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9EEF498">
      <w:start w:val="1"/>
      <w:numFmt w:val="bullet"/>
      <w:lvlText w:val="□"/>
      <w:lvlJc w:val="left"/>
      <w:pPr>
        <w:tabs>
          <w:tab w:val="left" w:pos="9132"/>
        </w:tabs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25EB29A">
      <w:start w:val="1"/>
      <w:numFmt w:val="bullet"/>
      <w:lvlText w:val="▪"/>
      <w:lvlJc w:val="left"/>
      <w:pPr>
        <w:tabs>
          <w:tab w:val="left" w:pos="9132"/>
        </w:tabs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1"/>
  </w:num>
  <w:num w:numId="2">
    <w:abstractNumId w:val="1"/>
    <w:lvlOverride w:ilvl="0">
      <w:lvl w:ilvl="0" w:tplc="94B2E0C6">
        <w:start w:val="1"/>
        <w:numFmt w:val="decimal"/>
        <w:lvlText w:val="▪"/>
        <w:lvlJc w:val="left"/>
        <w:pPr>
          <w:tabs>
            <w:tab w:val="left" w:pos="426"/>
            <w:tab w:val="left" w:pos="9132"/>
          </w:tabs>
          <w:ind w:left="42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B7B8B330">
        <w:start w:val="1"/>
        <w:numFmt w:val="decimal"/>
        <w:lvlText w:val="□"/>
        <w:lvlJc w:val="left"/>
        <w:pPr>
          <w:tabs>
            <w:tab w:val="left" w:pos="426"/>
            <w:tab w:val="left" w:pos="9132"/>
          </w:tabs>
          <w:ind w:left="114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D5861342">
        <w:start w:val="1"/>
        <w:numFmt w:val="decimal"/>
        <w:lvlText w:val="▪"/>
        <w:lvlJc w:val="left"/>
        <w:pPr>
          <w:tabs>
            <w:tab w:val="left" w:pos="426"/>
            <w:tab w:val="left" w:pos="9132"/>
          </w:tabs>
          <w:ind w:left="186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1B26DADC">
        <w:start w:val="1"/>
        <w:numFmt w:val="decimal"/>
        <w:lvlText w:val="•"/>
        <w:lvlJc w:val="left"/>
        <w:pPr>
          <w:tabs>
            <w:tab w:val="left" w:pos="426"/>
            <w:tab w:val="left" w:pos="9132"/>
          </w:tabs>
          <w:ind w:left="258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A5A67220">
        <w:start w:val="1"/>
        <w:numFmt w:val="decimal"/>
        <w:lvlText w:val="□"/>
        <w:lvlJc w:val="left"/>
        <w:pPr>
          <w:tabs>
            <w:tab w:val="left" w:pos="426"/>
            <w:tab w:val="left" w:pos="9132"/>
          </w:tabs>
          <w:ind w:left="330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9CFC11B8">
        <w:start w:val="1"/>
        <w:numFmt w:val="decimal"/>
        <w:lvlText w:val="▪"/>
        <w:lvlJc w:val="left"/>
        <w:pPr>
          <w:tabs>
            <w:tab w:val="left" w:pos="426"/>
            <w:tab w:val="left" w:pos="9132"/>
          </w:tabs>
          <w:ind w:left="402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151C5392">
        <w:start w:val="1"/>
        <w:numFmt w:val="decimal"/>
        <w:lvlText w:val="•"/>
        <w:lvlJc w:val="left"/>
        <w:pPr>
          <w:tabs>
            <w:tab w:val="left" w:pos="426"/>
            <w:tab w:val="left" w:pos="9132"/>
          </w:tabs>
          <w:ind w:left="474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37C7E3C">
        <w:start w:val="1"/>
        <w:numFmt w:val="decimal"/>
        <w:lvlText w:val="□"/>
        <w:lvlJc w:val="left"/>
        <w:pPr>
          <w:tabs>
            <w:tab w:val="left" w:pos="426"/>
            <w:tab w:val="left" w:pos="9132"/>
          </w:tabs>
          <w:ind w:left="546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6054D8BA">
        <w:start w:val="1"/>
        <w:numFmt w:val="decimal"/>
        <w:lvlText w:val="▪"/>
        <w:lvlJc w:val="left"/>
        <w:pPr>
          <w:tabs>
            <w:tab w:val="left" w:pos="426"/>
            <w:tab w:val="left" w:pos="9132"/>
          </w:tabs>
          <w:ind w:left="6185" w:hanging="42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">
    <w:abstractNumId w:val="1"/>
    <w:lvlOverride w:ilvl="0">
      <w:lvl w:ilvl="0" w:tplc="94B2E0C6">
        <w:start w:val="1"/>
        <w:numFmt w:val="decimal"/>
        <w:lvlText w:val="▪"/>
        <w:lvlJc w:val="left"/>
        <w:pPr>
          <w:tabs>
            <w:tab w:val="left" w:pos="9132"/>
          </w:tabs>
          <w:ind w:left="42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B7B8B330">
        <w:start w:val="1"/>
        <w:numFmt w:val="decimal"/>
        <w:lvlText w:val="□"/>
        <w:lvlJc w:val="left"/>
        <w:pPr>
          <w:tabs>
            <w:tab w:val="left" w:pos="9132"/>
          </w:tabs>
          <w:ind w:left="114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D5861342">
        <w:start w:val="1"/>
        <w:numFmt w:val="decimal"/>
        <w:lvlText w:val="▪"/>
        <w:lvlJc w:val="left"/>
        <w:pPr>
          <w:tabs>
            <w:tab w:val="left" w:pos="9132"/>
          </w:tabs>
          <w:ind w:left="186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1B26DADC">
        <w:start w:val="1"/>
        <w:numFmt w:val="decimal"/>
        <w:lvlText w:val="•"/>
        <w:lvlJc w:val="left"/>
        <w:pPr>
          <w:tabs>
            <w:tab w:val="left" w:pos="9132"/>
          </w:tabs>
          <w:ind w:left="258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A5A67220">
        <w:start w:val="1"/>
        <w:numFmt w:val="decimal"/>
        <w:lvlText w:val="□"/>
        <w:lvlJc w:val="left"/>
        <w:pPr>
          <w:tabs>
            <w:tab w:val="left" w:pos="9132"/>
          </w:tabs>
          <w:ind w:left="330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9CFC11B8">
        <w:start w:val="1"/>
        <w:numFmt w:val="decimal"/>
        <w:lvlText w:val="▪"/>
        <w:lvlJc w:val="left"/>
        <w:pPr>
          <w:tabs>
            <w:tab w:val="left" w:pos="9132"/>
          </w:tabs>
          <w:ind w:left="402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151C5392">
        <w:start w:val="1"/>
        <w:numFmt w:val="decimal"/>
        <w:lvlText w:val="•"/>
        <w:lvlJc w:val="left"/>
        <w:pPr>
          <w:tabs>
            <w:tab w:val="left" w:pos="9132"/>
          </w:tabs>
          <w:ind w:left="474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37C7E3C">
        <w:start w:val="1"/>
        <w:numFmt w:val="decimal"/>
        <w:lvlText w:val="□"/>
        <w:lvlJc w:val="left"/>
        <w:pPr>
          <w:tabs>
            <w:tab w:val="left" w:pos="9132"/>
          </w:tabs>
          <w:ind w:left="546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6054D8BA">
        <w:start w:val="1"/>
        <w:numFmt w:val="decimal"/>
        <w:lvlText w:val="▪"/>
        <w:lvlJc w:val="left"/>
        <w:pPr>
          <w:tabs>
            <w:tab w:val="left" w:pos="9132"/>
          </w:tabs>
          <w:ind w:left="6186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2BD"/>
    <w:rsid w:val="000B0D55"/>
    <w:rsid w:val="00152913"/>
    <w:rsid w:val="00160D07"/>
    <w:rsid w:val="001933B4"/>
    <w:rsid w:val="003648A1"/>
    <w:rsid w:val="003947A3"/>
    <w:rsid w:val="00496A0E"/>
    <w:rsid w:val="006D4BC4"/>
    <w:rsid w:val="007912B3"/>
    <w:rsid w:val="007B630A"/>
    <w:rsid w:val="007C3B3C"/>
    <w:rsid w:val="007E2EAC"/>
    <w:rsid w:val="007E6573"/>
    <w:rsid w:val="008341A2"/>
    <w:rsid w:val="008D6BC9"/>
    <w:rsid w:val="009154E8"/>
    <w:rsid w:val="00A1673F"/>
    <w:rsid w:val="00A4577A"/>
    <w:rsid w:val="00A72265"/>
    <w:rsid w:val="00B027FB"/>
    <w:rsid w:val="00B14F5C"/>
    <w:rsid w:val="00B30BE8"/>
    <w:rsid w:val="00B502BD"/>
    <w:rsid w:val="00C0794D"/>
    <w:rsid w:val="00D102FF"/>
    <w:rsid w:val="00D75AB8"/>
    <w:rsid w:val="00E07E49"/>
    <w:rsid w:val="00ED465C"/>
    <w:rsid w:val="00FA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BEE3"/>
  <w15:chartTrackingRefBased/>
  <w15:docId w15:val="{BE3BD215-8ED0-4FF3-9112-9E2610007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02BD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B502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502BD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Numeropagina">
    <w:name w:val="page number"/>
    <w:basedOn w:val="Carpredefinitoparagrafo"/>
    <w:rsid w:val="00B502BD"/>
  </w:style>
  <w:style w:type="paragraph" w:customStyle="1" w:styleId="Corpodeltesto21">
    <w:name w:val="Corpo del testo 21"/>
    <w:basedOn w:val="Normale"/>
    <w:rsid w:val="00B502BD"/>
    <w:pPr>
      <w:widowControl w:val="0"/>
      <w:tabs>
        <w:tab w:val="left" w:leader="dot" w:pos="5670"/>
      </w:tabs>
      <w:suppressAutoHyphens/>
      <w:jc w:val="both"/>
    </w:pPr>
    <w:rPr>
      <w:rFonts w:ascii="Arial Narrow" w:hAnsi="Arial Narrow"/>
      <w:sz w:val="20"/>
      <w:szCs w:val="20"/>
      <w:lang w:eastAsia="ar-SA"/>
    </w:rPr>
  </w:style>
  <w:style w:type="paragraph" w:customStyle="1" w:styleId="Default">
    <w:name w:val="Default"/>
    <w:qFormat/>
    <w:rsid w:val="00B502BD"/>
    <w:pPr>
      <w:suppressAutoHyphens/>
      <w:spacing w:line="1" w:lineRule="atLeast"/>
      <w:ind w:left="-1" w:hanging="1"/>
      <w:textAlignment w:val="top"/>
      <w:outlineLvl w:val="0"/>
    </w:pPr>
    <w:rPr>
      <w:rFonts w:ascii="Arial" w:eastAsia="Times New Roman" w:hAnsi="Arial" w:cs="Arial"/>
      <w:color w:val="000000"/>
      <w:kern w:val="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502B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02BD"/>
    <w:rPr>
      <w:kern w:val="0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B502BD"/>
    <w:rPr>
      <w:vertAlign w:val="superscript"/>
    </w:rPr>
  </w:style>
  <w:style w:type="character" w:customStyle="1" w:styleId="NessunoA">
    <w:name w:val="Nessuno A"/>
    <w:rsid w:val="00B30BE8"/>
  </w:style>
  <w:style w:type="numbering" w:customStyle="1" w:styleId="Stileimportato2">
    <w:name w:val="Stile importato 2"/>
    <w:rsid w:val="00B30BE8"/>
    <w:pPr>
      <w:numPr>
        <w:numId w:val="4"/>
      </w:numPr>
    </w:pPr>
  </w:style>
  <w:style w:type="paragraph" w:styleId="Paragrafoelenco">
    <w:name w:val="List Paragraph"/>
    <w:basedOn w:val="Normale"/>
    <w:uiPriority w:val="34"/>
    <w:qFormat/>
    <w:rsid w:val="00B30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COMUNE_PA_AD</dc:creator>
  <cp:keywords/>
  <dc:description/>
  <cp:lastModifiedBy>antonio dragotto</cp:lastModifiedBy>
  <cp:revision>12</cp:revision>
  <dcterms:created xsi:type="dcterms:W3CDTF">2026-01-23T15:11:00Z</dcterms:created>
  <dcterms:modified xsi:type="dcterms:W3CDTF">2026-06-01T19:08:00Z</dcterms:modified>
</cp:coreProperties>
</file>